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70" w:rsidRDefault="00A94670" w:rsidP="00A9467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02124"/>
          <w:sz w:val="24"/>
          <w:szCs w:val="24"/>
          <w:lang w:eastAsia="ru-RU"/>
        </w:rPr>
        <w:t xml:space="preserve">ПОЛОЖЕНИЕ </w:t>
      </w:r>
    </w:p>
    <w:p w:rsidR="000A63CE" w:rsidRDefault="000A63CE" w:rsidP="00A9467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4"/>
          <w:szCs w:val="24"/>
          <w:lang w:eastAsia="ru-RU"/>
        </w:rPr>
      </w:pPr>
      <w:r w:rsidRPr="0071018D">
        <w:rPr>
          <w:rFonts w:ascii="Times New Roman" w:eastAsia="Times New Roman" w:hAnsi="Times New Roman" w:cs="Times New Roman"/>
          <w:b/>
          <w:color w:val="202124"/>
          <w:sz w:val="24"/>
          <w:szCs w:val="24"/>
          <w:lang w:eastAsia="ru-RU"/>
        </w:rPr>
        <w:t>конкурс</w:t>
      </w:r>
      <w:r w:rsidR="00A94670">
        <w:rPr>
          <w:rFonts w:ascii="Times New Roman" w:eastAsia="Times New Roman" w:hAnsi="Times New Roman" w:cs="Times New Roman"/>
          <w:b/>
          <w:color w:val="202124"/>
          <w:sz w:val="24"/>
          <w:szCs w:val="24"/>
          <w:lang w:eastAsia="ru-RU"/>
        </w:rPr>
        <w:t>а</w:t>
      </w:r>
      <w:r w:rsidRPr="0071018D">
        <w:rPr>
          <w:rFonts w:ascii="Times New Roman" w:eastAsia="Times New Roman" w:hAnsi="Times New Roman" w:cs="Times New Roman"/>
          <w:b/>
          <w:color w:val="202124"/>
          <w:sz w:val="24"/>
          <w:szCs w:val="24"/>
          <w:lang w:eastAsia="ru-RU"/>
        </w:rPr>
        <w:t xml:space="preserve"> проектов «Мой Независимый Казахстан»</w:t>
      </w:r>
      <w:r w:rsidR="00332AC3">
        <w:rPr>
          <w:rFonts w:ascii="Times New Roman" w:eastAsia="Times New Roman" w:hAnsi="Times New Roman" w:cs="Times New Roman"/>
          <w:b/>
          <w:color w:val="202124"/>
          <w:sz w:val="24"/>
          <w:szCs w:val="24"/>
          <w:lang w:eastAsia="ru-RU"/>
        </w:rPr>
        <w:t xml:space="preserve">  </w:t>
      </w:r>
    </w:p>
    <w:p w:rsidR="00A94670" w:rsidRPr="0071018D" w:rsidRDefault="00A94670" w:rsidP="00A9467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4"/>
          <w:szCs w:val="24"/>
          <w:lang w:eastAsia="ru-RU"/>
        </w:rPr>
      </w:pPr>
    </w:p>
    <w:p w:rsidR="000A63CE" w:rsidRPr="000A63CE" w:rsidRDefault="0071018D" w:rsidP="00A9467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02124"/>
          <w:sz w:val="24"/>
          <w:szCs w:val="24"/>
          <w:lang w:eastAsia="ru-RU"/>
        </w:rPr>
      </w:pPr>
      <w:r w:rsidRPr="0071018D">
        <w:rPr>
          <w:rFonts w:ascii="Times New Roman" w:eastAsia="Times New Roman" w:hAnsi="Times New Roman" w:cs="Times New Roman"/>
          <w:b/>
          <w:color w:val="202124"/>
          <w:sz w:val="24"/>
          <w:szCs w:val="24"/>
          <w:lang w:eastAsia="ru-RU"/>
        </w:rPr>
        <w:t>1. Общие правила</w:t>
      </w:r>
    </w:p>
    <w:p w:rsidR="000A63CE" w:rsidRPr="0071018D" w:rsidRDefault="000A63CE" w:rsidP="00332AC3">
      <w:pPr>
        <w:pStyle w:val="HTML"/>
        <w:shd w:val="clear" w:color="auto" w:fill="FFFFFF" w:themeFill="background1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1.1 Настоящие правила определяют цели и задачи, формат и порядок проведения конкурса исторических проектов </w:t>
      </w:r>
      <w:r w:rsidRPr="0071018D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«Мой независимый Казахстан»,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который проводится среди учащихся городских образовательных учреждений.</w:t>
      </w:r>
    </w:p>
    <w:p w:rsidR="000A63CE" w:rsidRPr="0071018D" w:rsidRDefault="000A63CE" w:rsidP="00332AC3">
      <w:pPr>
        <w:pStyle w:val="HTML"/>
        <w:shd w:val="clear" w:color="auto" w:fill="FFFFFF" w:themeFill="background1"/>
        <w:jc w:val="both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1.2. </w:t>
      </w:r>
      <w:r w:rsidRPr="0071018D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Цель конкурса</w:t>
      </w:r>
      <w:r w:rsidR="00A94670">
        <w:rPr>
          <w:rStyle w:val="y2iqfc"/>
          <w:rFonts w:ascii="Times New Roman" w:hAnsi="Times New Roman" w:cs="Times New Roman"/>
          <w:color w:val="202124"/>
          <w:sz w:val="24"/>
          <w:szCs w:val="24"/>
        </w:rPr>
        <w:t>: Объяснение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учащимся понятия свободы, рав</w:t>
      </w:r>
      <w:r w:rsidR="00A94670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енства, независимости, расширение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их знания. </w:t>
      </w:r>
      <w:r w:rsidR="00A94670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Воспитание ответственности</w:t>
      </w:r>
      <w:r w:rsidR="004234B7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для защиты богатства Родины, для развития нашей Родины - Казахстана в будущем. </w:t>
      </w:r>
      <w:r w:rsidR="00465495" w:rsidRPr="00465495">
        <w:rPr>
          <w:rFonts w:ascii="Times New Roman" w:hAnsi="Times New Roman" w:cs="Times New Roman"/>
          <w:sz w:val="24"/>
          <w:szCs w:val="24"/>
        </w:rPr>
        <w:t>Воспитание молодежи в духе казахстанского патриотизма и гражданственности, привитие любви и уважения к культурно-исторической жизни своего края.</w:t>
      </w:r>
      <w:r w:rsidR="00465495">
        <w:rPr>
          <w:rFonts w:ascii="Times New Roman" w:hAnsi="Times New Roman" w:cs="Times New Roman"/>
          <w:sz w:val="24"/>
          <w:szCs w:val="24"/>
        </w:rPr>
        <w:t xml:space="preserve"> 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Развитие творческих способностей, памяти </w:t>
      </w:r>
      <w:r w:rsidR="004234B7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учащихся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, расширение их кругозора.</w:t>
      </w:r>
    </w:p>
    <w:p w:rsidR="000A63CE" w:rsidRPr="0071018D" w:rsidRDefault="004234B7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1.3  </w:t>
      </w:r>
      <w:r w:rsidR="000A63CE" w:rsidRPr="004234B7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Задачи конкурса</w:t>
      </w:r>
      <w:r w:rsidR="000A63CE"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: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 - Стимулирование научно-образовательной деятельности </w:t>
      </w:r>
      <w:r w:rsidR="004234B7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учащихся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;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- отбор и поддержка самых талантливых и одаренных исследователей.</w:t>
      </w:r>
    </w:p>
    <w:p w:rsidR="000A63CE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1.4 </w:t>
      </w:r>
      <w:r w:rsidRPr="004234B7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Состав жюри и оргкомитета определяется организаторами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.</w:t>
      </w:r>
    </w:p>
    <w:p w:rsidR="00A94670" w:rsidRPr="0071018D" w:rsidRDefault="00A94670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</w:p>
    <w:p w:rsidR="000A63CE" w:rsidRPr="00332AC3" w:rsidRDefault="000A63CE" w:rsidP="00A94670">
      <w:pPr>
        <w:pStyle w:val="HTML"/>
        <w:shd w:val="clear" w:color="auto" w:fill="FFFFFF" w:themeFill="background1"/>
        <w:rPr>
          <w:rFonts w:ascii="Times New Roman" w:hAnsi="Times New Roman" w:cs="Times New Roman"/>
          <w:b/>
          <w:color w:val="202124"/>
          <w:sz w:val="24"/>
          <w:szCs w:val="24"/>
        </w:rPr>
      </w:pPr>
      <w:r w:rsidRPr="00332AC3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2. Условия и порядок проведения конкурса.</w:t>
      </w:r>
    </w:p>
    <w:p w:rsidR="000A63CE" w:rsidRPr="00332AC3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2.1. </w:t>
      </w:r>
      <w:r w:rsidR="00332AC3" w:rsidRPr="00332A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К</w:t>
      </w: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онкурсные работы принимаются </w:t>
      </w:r>
      <w:r w:rsidR="00332AC3" w:rsidRPr="00332A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оргкомитет</w:t>
      </w:r>
      <w:r w:rsidR="00332AC3" w:rsidRPr="00332A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ом</w:t>
      </w:r>
      <w:r w:rsidR="00332AC3" w:rsidRPr="00332AC3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 xml:space="preserve"> </w:t>
      </w: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до 30 сентября 2021 года </w:t>
      </w:r>
    </w:p>
    <w:p w:rsidR="00332AC3" w:rsidRPr="00332AC3" w:rsidRDefault="00332AC3" w:rsidP="00A94670">
      <w:pPr>
        <w:pStyle w:val="HTML"/>
        <w:shd w:val="clear" w:color="auto" w:fill="FFFFFF" w:themeFill="background1"/>
        <w:rPr>
          <w:rFonts w:ascii="Times New Roman" w:hAnsi="Times New Roman" w:cs="Times New Roman"/>
          <w:color w:val="202124"/>
          <w:sz w:val="24"/>
          <w:szCs w:val="24"/>
          <w:highlight w:val="yellow"/>
          <w:lang w:val="kk-KZ"/>
        </w:rPr>
      </w:pPr>
      <w:bookmarkStart w:id="0" w:name="_GoBack"/>
      <w:bookmarkEnd w:id="0"/>
    </w:p>
    <w:p w:rsidR="000A63CE" w:rsidRPr="00332AC3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2.2 </w:t>
      </w:r>
      <w:r w:rsidRPr="00332AC3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Форма конкурса</w:t>
      </w: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: творческие работы </w:t>
      </w:r>
      <w:r w:rsidR="004234B7" w:rsidRPr="00332A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учащихся</w:t>
      </w: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>, выполняемые индивидуально или в группах.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2.3. </w:t>
      </w:r>
      <w:r w:rsidRPr="00332AC3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Дата проведения конкурса</w:t>
      </w: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: 4 октября 2021 года. </w:t>
      </w:r>
    </w:p>
    <w:p w:rsidR="000A63CE" w:rsidRPr="004234B7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</w:t>
      </w:r>
      <w:r w:rsidRPr="004234B7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3. Участники конкурса.</w:t>
      </w:r>
    </w:p>
    <w:p w:rsidR="000A63CE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3.1. В конкурсе принимают участие отдел образования города, классные руководители, учащиеся 1-11 классов.</w:t>
      </w:r>
    </w:p>
    <w:p w:rsidR="00A94670" w:rsidRPr="0071018D" w:rsidRDefault="00A94670" w:rsidP="00A94670">
      <w:pPr>
        <w:pStyle w:val="HTML"/>
        <w:shd w:val="clear" w:color="auto" w:fill="FFFFFF" w:themeFill="background1"/>
        <w:rPr>
          <w:rFonts w:ascii="Times New Roman" w:hAnsi="Times New Roman" w:cs="Times New Roman"/>
          <w:color w:val="202124"/>
          <w:sz w:val="24"/>
          <w:szCs w:val="24"/>
        </w:rPr>
      </w:pPr>
    </w:p>
    <w:p w:rsidR="000A63CE" w:rsidRPr="004234B7" w:rsidRDefault="000A63CE" w:rsidP="00A94670">
      <w:pPr>
        <w:pStyle w:val="HTML"/>
        <w:shd w:val="clear" w:color="auto" w:fill="FFFFFF" w:themeFill="background1"/>
        <w:rPr>
          <w:rFonts w:ascii="Times New Roman" w:hAnsi="Times New Roman" w:cs="Times New Roman"/>
          <w:b/>
          <w:color w:val="202124"/>
          <w:sz w:val="24"/>
          <w:szCs w:val="24"/>
        </w:rPr>
      </w:pPr>
      <w:r w:rsidRPr="004234B7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4. Тема конкурса: «Мой независимый Казахстан».</w:t>
      </w:r>
    </w:p>
    <w:p w:rsidR="000A63CE" w:rsidRPr="0071018D" w:rsidRDefault="004234B7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 xml:space="preserve">4.1  </w:t>
      </w:r>
      <w:r w:rsidR="000A63CE" w:rsidRPr="004234B7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Требования к конкурсным работам</w:t>
      </w:r>
      <w:r w:rsidR="000A63CE"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(готовит научно-исследовательские работы)</w:t>
      </w:r>
    </w:p>
    <w:p w:rsidR="000A63CE" w:rsidRPr="00332AC3" w:rsidRDefault="004234B7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  <w:lang w:val="en-US"/>
        </w:rPr>
      </w:pP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  <w:lang w:val="en-US"/>
        </w:rPr>
        <w:t xml:space="preserve">• 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текст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  <w:lang w:val="en-US"/>
        </w:rPr>
        <w:t xml:space="preserve"> 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в</w:t>
      </w: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  <w:lang w:val="en-US"/>
        </w:rPr>
        <w:t xml:space="preserve"> 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формате</w:t>
      </w: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  <w:lang w:val="en-US"/>
        </w:rPr>
        <w:t xml:space="preserve"> </w:t>
      </w:r>
      <w:proofErr w:type="gramStart"/>
      <w:r>
        <w:rPr>
          <w:rStyle w:val="y2iqfc"/>
          <w:rFonts w:ascii="Times New Roman" w:hAnsi="Times New Roman" w:cs="Times New Roman"/>
          <w:color w:val="202124"/>
          <w:sz w:val="24"/>
          <w:szCs w:val="24"/>
          <w:lang w:val="en-US"/>
        </w:rPr>
        <w:t>WORD</w:t>
      </w: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  <w:lang w:val="en-US"/>
        </w:rPr>
        <w:t xml:space="preserve"> </w:t>
      </w:r>
      <w:r w:rsidR="000A63CE" w:rsidRPr="00332AC3">
        <w:rPr>
          <w:rStyle w:val="y2iqfc"/>
          <w:rFonts w:ascii="Times New Roman" w:hAnsi="Times New Roman" w:cs="Times New Roman"/>
          <w:color w:val="202124"/>
          <w:sz w:val="24"/>
          <w:szCs w:val="24"/>
          <w:lang w:val="en-US"/>
        </w:rPr>
        <w:t>;</w:t>
      </w:r>
      <w:proofErr w:type="gramEnd"/>
    </w:p>
    <w:p w:rsidR="000A63CE" w:rsidRPr="00332AC3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  <w:lang w:val="en-US"/>
        </w:rPr>
      </w:pP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  <w:lang w:val="en-US"/>
        </w:rPr>
        <w:t xml:space="preserve">• 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шрифт</w:t>
      </w:r>
      <w:r w:rsidRPr="00332AC3">
        <w:rPr>
          <w:rStyle w:val="y2iqfc"/>
          <w:rFonts w:ascii="Times New Roman" w:hAnsi="Times New Roman" w:cs="Times New Roman"/>
          <w:color w:val="202124"/>
          <w:sz w:val="24"/>
          <w:szCs w:val="24"/>
          <w:lang w:val="en-US"/>
        </w:rPr>
        <w:t xml:space="preserve"> Times New Roman 14;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• </w:t>
      </w:r>
      <w:r w:rsidR="004234B7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интервал 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1,5 мм.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• </w:t>
      </w:r>
      <w:r w:rsidR="00465495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отступ слева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- 3 см.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• </w:t>
      </w:r>
      <w:r w:rsidR="000701C1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отступ справа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- 1,5 см.</w:t>
      </w:r>
    </w:p>
    <w:p w:rsidR="000A63CE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• верх, низ 2 см.</w:t>
      </w:r>
    </w:p>
    <w:p w:rsidR="00A94670" w:rsidRPr="0071018D" w:rsidRDefault="00A94670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</w:p>
    <w:p w:rsidR="000A63CE" w:rsidRPr="000701C1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</w:pPr>
      <w:r w:rsidRPr="000701C1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Титульная страница: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• название </w:t>
      </w:r>
      <w:r w:rsidR="000701C1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школы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;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• тема работы;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• направление (история, личность, страна рождения и др.);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• исполнитель (фамилия, имя, школа, класс, город);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• руководитель (ФИО, место работы, должность);</w:t>
      </w:r>
    </w:p>
    <w:p w:rsidR="000A63CE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• время работы.</w:t>
      </w:r>
    </w:p>
    <w:p w:rsidR="00A94670" w:rsidRDefault="00A94670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</w:p>
    <w:p w:rsidR="00A94670" w:rsidRPr="0071018D" w:rsidRDefault="00A94670" w:rsidP="00A94670">
      <w:pPr>
        <w:pStyle w:val="HTML"/>
        <w:shd w:val="clear" w:color="auto" w:fill="FFFFFF" w:themeFill="background1"/>
        <w:rPr>
          <w:rFonts w:ascii="Times New Roman" w:hAnsi="Times New Roman" w:cs="Times New Roman"/>
          <w:color w:val="202124"/>
          <w:sz w:val="24"/>
          <w:szCs w:val="24"/>
        </w:rPr>
      </w:pPr>
    </w:p>
    <w:p w:rsidR="000A63CE" w:rsidRPr="000701C1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</w:pPr>
      <w:r w:rsidRPr="000701C1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Оглавление: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• </w:t>
      </w:r>
      <w:r w:rsidR="000701C1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абстракт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(аннотация), </w:t>
      </w:r>
      <w:r w:rsidR="000701C1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краткое описание работы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(не более 200 слов);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• введение, подробное описание работы (не более 2 страниц);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• Основная часть состоит из отдельных глав (не более 15 страниц);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• выводы, заключения по работе, рекомендации</w:t>
      </w:r>
    </w:p>
    <w:p w:rsidR="000A63CE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lastRenderedPageBreak/>
        <w:t>* список использованной литературы приводится в конце работы с общим списком;</w:t>
      </w:r>
      <w:r w:rsidR="00A94670" w:rsidRPr="00A94670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 xml:space="preserve"> </w:t>
      </w:r>
      <w:r w:rsidR="00A94670" w:rsidRPr="000701C1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(Не более 1 страницы);</w:t>
      </w:r>
      <w:r w:rsidR="00A94670"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* работа защищена специально подготовленным слайдом (время </w:t>
      </w:r>
      <w:r w:rsidR="000701C1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выступления </w:t>
      </w: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5-7 минут).</w:t>
      </w:r>
    </w:p>
    <w:p w:rsidR="00A94670" w:rsidRPr="0071018D" w:rsidRDefault="00A94670" w:rsidP="00A94670">
      <w:pPr>
        <w:pStyle w:val="HTML"/>
        <w:shd w:val="clear" w:color="auto" w:fill="FFFFFF" w:themeFill="background1"/>
        <w:rPr>
          <w:rFonts w:ascii="Times New Roman" w:hAnsi="Times New Roman" w:cs="Times New Roman"/>
          <w:color w:val="202124"/>
          <w:sz w:val="24"/>
          <w:szCs w:val="24"/>
        </w:rPr>
      </w:pPr>
    </w:p>
    <w:p w:rsidR="000A63CE" w:rsidRPr="000701C1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</w:pPr>
      <w:r w:rsidRPr="000701C1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4.2 В Оргкомитет подаются следующие материалы:</w:t>
      </w:r>
    </w:p>
    <w:p w:rsidR="000A63CE" w:rsidRDefault="000A63CE" w:rsidP="00A94670">
      <w:pPr>
        <w:pStyle w:val="HTML"/>
        <w:numPr>
          <w:ilvl w:val="0"/>
          <w:numId w:val="1"/>
        </w:numPr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Заявка на участие в конкурсе (Приложение №1)</w:t>
      </w:r>
    </w:p>
    <w:p w:rsidR="000A63CE" w:rsidRDefault="000A63CE" w:rsidP="00A94670">
      <w:pPr>
        <w:pStyle w:val="HTML"/>
        <w:numPr>
          <w:ilvl w:val="0"/>
          <w:numId w:val="1"/>
        </w:numPr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Конкурсные документы должны быть в электронном виде. (по электронной почте)</w:t>
      </w:r>
    </w:p>
    <w:p w:rsidR="00A94670" w:rsidRPr="0071018D" w:rsidRDefault="00A94670" w:rsidP="00A94670">
      <w:pPr>
        <w:pStyle w:val="HTML"/>
        <w:shd w:val="clear" w:color="auto" w:fill="FFFFFF" w:themeFill="background1"/>
        <w:ind w:left="720"/>
        <w:rPr>
          <w:rFonts w:ascii="Times New Roman" w:hAnsi="Times New Roman" w:cs="Times New Roman"/>
          <w:color w:val="202124"/>
          <w:sz w:val="24"/>
          <w:szCs w:val="24"/>
        </w:rPr>
      </w:pPr>
    </w:p>
    <w:p w:rsidR="000A63CE" w:rsidRPr="000701C1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</w:pPr>
      <w:r w:rsidRPr="000701C1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5. Подведение итогов конкурса.</w:t>
      </w:r>
    </w:p>
    <w:p w:rsidR="000A63CE" w:rsidRPr="0071018D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5.1 Победители конкурса будут определены в следующих номинациях и награждены дипломами I, II, III степени.</w:t>
      </w:r>
    </w:p>
    <w:p w:rsidR="000A63CE" w:rsidRDefault="000A63CE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</w:p>
    <w:p w:rsidR="000701C1" w:rsidRPr="0071018D" w:rsidRDefault="000701C1" w:rsidP="00A94670">
      <w:pPr>
        <w:pStyle w:val="HTML"/>
        <w:shd w:val="clear" w:color="auto" w:fill="FFFFFF" w:themeFill="background1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</w:p>
    <w:p w:rsidR="000A63CE" w:rsidRPr="0071018D" w:rsidRDefault="000A63CE" w:rsidP="00A94670">
      <w:pPr>
        <w:pStyle w:val="HTML"/>
        <w:shd w:val="clear" w:color="auto" w:fill="FFFFFF" w:themeFill="background1"/>
        <w:spacing w:line="540" w:lineRule="atLeast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Приложение №1</w:t>
      </w:r>
    </w:p>
    <w:p w:rsidR="000A63CE" w:rsidRDefault="000701C1" w:rsidP="000701C1">
      <w:pPr>
        <w:pStyle w:val="HTML"/>
        <w:shd w:val="clear" w:color="auto" w:fill="FFFFFF" w:themeFill="background1"/>
        <w:spacing w:line="540" w:lineRule="atLeast"/>
        <w:jc w:val="center"/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</w:pPr>
      <w:r w:rsidRPr="000701C1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Заявка на участи</w:t>
      </w:r>
      <w:r w:rsidR="000A63CE" w:rsidRPr="000701C1"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  <w:t>е в конкурсе проектов «Мой независимый Казахстан».</w:t>
      </w:r>
    </w:p>
    <w:p w:rsidR="00A94670" w:rsidRPr="000701C1" w:rsidRDefault="00A94670" w:rsidP="000701C1">
      <w:pPr>
        <w:pStyle w:val="HTML"/>
        <w:shd w:val="clear" w:color="auto" w:fill="FFFFFF" w:themeFill="background1"/>
        <w:spacing w:line="540" w:lineRule="atLeast"/>
        <w:jc w:val="center"/>
        <w:rPr>
          <w:rStyle w:val="y2iqfc"/>
          <w:rFonts w:ascii="Times New Roman" w:hAnsi="Times New Roman" w:cs="Times New Roman"/>
          <w:b/>
          <w:color w:val="202124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8"/>
        <w:gridCol w:w="1937"/>
        <w:gridCol w:w="1908"/>
        <w:gridCol w:w="1905"/>
        <w:gridCol w:w="1913"/>
      </w:tblGrid>
      <w:tr w:rsidR="000701C1" w:rsidTr="00332AC3">
        <w:tc>
          <w:tcPr>
            <w:tcW w:w="1908" w:type="dxa"/>
          </w:tcPr>
          <w:p w:rsidR="000701C1" w:rsidRDefault="000701C1" w:rsidP="00A94670">
            <w:pPr>
              <w:pStyle w:val="HTML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71018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 xml:space="preserve">ФИО участника </w:t>
            </w:r>
          </w:p>
        </w:tc>
        <w:tc>
          <w:tcPr>
            <w:tcW w:w="1937" w:type="dxa"/>
          </w:tcPr>
          <w:p w:rsidR="000701C1" w:rsidRDefault="000701C1" w:rsidP="00A94670">
            <w:pPr>
              <w:pStyle w:val="HTML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71018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 xml:space="preserve">Название образовательной организации </w:t>
            </w:r>
          </w:p>
        </w:tc>
        <w:tc>
          <w:tcPr>
            <w:tcW w:w="1908" w:type="dxa"/>
          </w:tcPr>
          <w:p w:rsidR="000701C1" w:rsidRDefault="000701C1" w:rsidP="00A94670">
            <w:pPr>
              <w:pStyle w:val="HTML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71018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>Название проекта</w:t>
            </w:r>
          </w:p>
        </w:tc>
        <w:tc>
          <w:tcPr>
            <w:tcW w:w="1905" w:type="dxa"/>
          </w:tcPr>
          <w:p w:rsidR="000701C1" w:rsidRDefault="000701C1" w:rsidP="00A94670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>Класс</w:t>
            </w:r>
          </w:p>
        </w:tc>
        <w:tc>
          <w:tcPr>
            <w:tcW w:w="1913" w:type="dxa"/>
          </w:tcPr>
          <w:p w:rsidR="000701C1" w:rsidRPr="0071018D" w:rsidRDefault="000701C1" w:rsidP="00A94670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71018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 xml:space="preserve">ФИО </w:t>
            </w:r>
            <w:r w:rsidR="00A94670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 xml:space="preserve">руководителя </w:t>
            </w:r>
          </w:p>
          <w:p w:rsidR="000701C1" w:rsidRDefault="00A94670" w:rsidP="00A94670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71018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>Телефон, электронная почта</w:t>
            </w:r>
          </w:p>
        </w:tc>
      </w:tr>
      <w:tr w:rsidR="000701C1" w:rsidTr="00332AC3">
        <w:tc>
          <w:tcPr>
            <w:tcW w:w="1908" w:type="dxa"/>
          </w:tcPr>
          <w:p w:rsidR="000701C1" w:rsidRDefault="000701C1" w:rsidP="00A94670">
            <w:pPr>
              <w:pStyle w:val="HTML"/>
              <w:spacing w:line="540" w:lineRule="atLeast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</w:pPr>
          </w:p>
        </w:tc>
        <w:tc>
          <w:tcPr>
            <w:tcW w:w="1937" w:type="dxa"/>
          </w:tcPr>
          <w:p w:rsidR="000701C1" w:rsidRDefault="000701C1" w:rsidP="0071018D">
            <w:pPr>
              <w:pStyle w:val="HTML"/>
              <w:spacing w:line="540" w:lineRule="atLeast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</w:pPr>
          </w:p>
        </w:tc>
        <w:tc>
          <w:tcPr>
            <w:tcW w:w="1908" w:type="dxa"/>
          </w:tcPr>
          <w:p w:rsidR="000701C1" w:rsidRDefault="000701C1" w:rsidP="0071018D">
            <w:pPr>
              <w:pStyle w:val="HTML"/>
              <w:spacing w:line="540" w:lineRule="atLeast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</w:pPr>
          </w:p>
        </w:tc>
        <w:tc>
          <w:tcPr>
            <w:tcW w:w="1905" w:type="dxa"/>
          </w:tcPr>
          <w:p w:rsidR="000701C1" w:rsidRDefault="000701C1" w:rsidP="0071018D">
            <w:pPr>
              <w:pStyle w:val="HTML"/>
              <w:spacing w:line="540" w:lineRule="atLeast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</w:pPr>
          </w:p>
        </w:tc>
        <w:tc>
          <w:tcPr>
            <w:tcW w:w="1913" w:type="dxa"/>
          </w:tcPr>
          <w:p w:rsidR="000701C1" w:rsidRDefault="000701C1" w:rsidP="0071018D">
            <w:pPr>
              <w:pStyle w:val="HTML"/>
              <w:spacing w:line="540" w:lineRule="atLeast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</w:pPr>
          </w:p>
        </w:tc>
      </w:tr>
    </w:tbl>
    <w:p w:rsidR="000A63CE" w:rsidRPr="0071018D" w:rsidRDefault="000A63CE" w:rsidP="0071018D">
      <w:pPr>
        <w:pStyle w:val="HTML"/>
        <w:shd w:val="clear" w:color="auto" w:fill="FFFFFF" w:themeFill="background1"/>
        <w:spacing w:line="540" w:lineRule="atLeast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71018D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</w:t>
      </w:r>
    </w:p>
    <w:p w:rsidR="000A63CE" w:rsidRPr="0071018D" w:rsidRDefault="000A63CE" w:rsidP="0071018D">
      <w:pPr>
        <w:pStyle w:val="HTML"/>
        <w:shd w:val="clear" w:color="auto" w:fill="FFFFFF" w:themeFill="background1"/>
        <w:spacing w:line="540" w:lineRule="atLeast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</w:p>
    <w:p w:rsidR="000A63CE" w:rsidRPr="0071018D" w:rsidRDefault="000A63CE" w:rsidP="0071018D">
      <w:pPr>
        <w:pStyle w:val="HTML"/>
        <w:shd w:val="clear" w:color="auto" w:fill="FFFFFF" w:themeFill="background1"/>
        <w:spacing w:line="540" w:lineRule="atLeast"/>
        <w:rPr>
          <w:rFonts w:ascii="Times New Roman" w:hAnsi="Times New Roman" w:cs="Times New Roman"/>
          <w:color w:val="202124"/>
          <w:sz w:val="24"/>
          <w:szCs w:val="24"/>
        </w:rPr>
      </w:pPr>
    </w:p>
    <w:p w:rsidR="000A63CE" w:rsidRPr="0071018D" w:rsidRDefault="000A63CE" w:rsidP="0071018D">
      <w:pPr>
        <w:pStyle w:val="HTML"/>
        <w:shd w:val="clear" w:color="auto" w:fill="FFFFFF" w:themeFill="background1"/>
        <w:spacing w:line="540" w:lineRule="atLeast"/>
        <w:rPr>
          <w:rFonts w:ascii="Times New Roman" w:hAnsi="Times New Roman" w:cs="Times New Roman"/>
          <w:color w:val="202124"/>
          <w:sz w:val="24"/>
          <w:szCs w:val="24"/>
        </w:rPr>
      </w:pPr>
    </w:p>
    <w:p w:rsidR="001B0608" w:rsidRPr="0071018D" w:rsidRDefault="001B0608">
      <w:pPr>
        <w:rPr>
          <w:rFonts w:ascii="Times New Roman" w:hAnsi="Times New Roman" w:cs="Times New Roman"/>
          <w:sz w:val="24"/>
          <w:szCs w:val="24"/>
        </w:rPr>
      </w:pPr>
    </w:p>
    <w:sectPr w:rsidR="001B0608" w:rsidRPr="0071018D" w:rsidSect="001B0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D6DC7"/>
    <w:multiLevelType w:val="hybridMultilevel"/>
    <w:tmpl w:val="0D9ED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3CE"/>
    <w:rsid w:val="000701C1"/>
    <w:rsid w:val="000A63CE"/>
    <w:rsid w:val="001B0608"/>
    <w:rsid w:val="00332AC3"/>
    <w:rsid w:val="004234B7"/>
    <w:rsid w:val="00465495"/>
    <w:rsid w:val="0071018D"/>
    <w:rsid w:val="00A9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8F5D6"/>
  <w15:docId w15:val="{6845F0DA-1C35-4C45-A7FC-085031523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A63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A63C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A63CE"/>
  </w:style>
  <w:style w:type="table" w:styleId="a3">
    <w:name w:val="Table Grid"/>
    <w:basedOn w:val="a1"/>
    <w:uiPriority w:val="59"/>
    <w:rsid w:val="00070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2AC3"/>
    <w:rPr>
      <w:color w:val="0000FF" w:themeColor="hyperlink"/>
      <w:u w:val="single"/>
    </w:rPr>
  </w:style>
  <w:style w:type="paragraph" w:styleId="a5">
    <w:name w:val="No Spacing"/>
    <w:link w:val="a6"/>
    <w:uiPriority w:val="99"/>
    <w:qFormat/>
    <w:rsid w:val="00332AC3"/>
    <w:pPr>
      <w:spacing w:after="0" w:line="240" w:lineRule="auto"/>
    </w:pPr>
  </w:style>
  <w:style w:type="character" w:customStyle="1" w:styleId="a6">
    <w:name w:val="Без интервала Знак"/>
    <w:link w:val="a5"/>
    <w:uiPriority w:val="99"/>
    <w:locked/>
    <w:rsid w:val="00332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D8016-7CB5-4A9A-90A6-E2AA14EB2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MEDET</cp:lastModifiedBy>
  <cp:revision>2</cp:revision>
  <dcterms:created xsi:type="dcterms:W3CDTF">2021-09-16T16:44:00Z</dcterms:created>
  <dcterms:modified xsi:type="dcterms:W3CDTF">2021-09-19T19:00:00Z</dcterms:modified>
</cp:coreProperties>
</file>